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F1" w:rsidRDefault="00A175F1">
      <w:pPr>
        <w:spacing w:after="41" w:line="280" w:lineRule="exact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8125F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Муниципальное общеобразовательное бюджетное учреждение</w:t>
      </w:r>
    </w:p>
    <w:p w:rsidR="00A175F1" w:rsidRDefault="00816FF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начальная</w:t>
      </w:r>
      <w:r w:rsidR="008125F6">
        <w:rPr>
          <w:rFonts w:ascii="Times New Roman" w:eastAsia="Times New Roman" w:hAnsi="Times New Roman" w:cs="Times New Roman"/>
          <w:color w:val="auto"/>
          <w:lang w:bidi="ar-SA"/>
        </w:rPr>
        <w:t xml:space="preserve"> общео</w:t>
      </w:r>
      <w:r>
        <w:rPr>
          <w:rFonts w:ascii="Times New Roman" w:eastAsia="Times New Roman" w:hAnsi="Times New Roman" w:cs="Times New Roman"/>
          <w:color w:val="auto"/>
          <w:lang w:bidi="ar-SA"/>
        </w:rPr>
        <w:t>бразовательная школа д. Кучербаево</w:t>
      </w:r>
    </w:p>
    <w:p w:rsidR="00A175F1" w:rsidRDefault="008125F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муниципального района Стерлитамакский район Республики Башкортостан</w:t>
      </w:r>
    </w:p>
    <w:p w:rsidR="00A175F1" w:rsidRDefault="00A175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175F1" w:rsidRDefault="008125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ПРИНЯТО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</w:t>
      </w:r>
      <w:r w:rsidR="00816FF8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>УТВЕРЖДАЮ</w:t>
      </w:r>
    </w:p>
    <w:p w:rsidR="00A175F1" w:rsidRDefault="008125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на заседании совета Учреждения                       </w:t>
      </w:r>
      <w:r w:rsidR="00816FF8">
        <w:rPr>
          <w:rFonts w:ascii="Times New Roman" w:eastAsia="Times New Roman" w:hAnsi="Times New Roman" w:cs="Times New Roman"/>
          <w:color w:val="auto"/>
          <w:lang w:bidi="ar-SA"/>
        </w:rPr>
        <w:t xml:space="preserve">            Директор МОБУ Н</w:t>
      </w:r>
      <w:r>
        <w:rPr>
          <w:rFonts w:ascii="Times New Roman" w:eastAsia="Times New Roman" w:hAnsi="Times New Roman" w:cs="Times New Roman"/>
          <w:color w:val="auto"/>
          <w:lang w:bidi="ar-SA"/>
        </w:rPr>
        <w:t>ОШ</w:t>
      </w:r>
      <w:r w:rsidR="00816FF8">
        <w:rPr>
          <w:rFonts w:ascii="Times New Roman" w:eastAsia="Times New Roman" w:hAnsi="Times New Roman" w:cs="Times New Roman"/>
          <w:color w:val="auto"/>
          <w:lang w:bidi="ar-SA"/>
        </w:rPr>
        <w:t xml:space="preserve"> д. Кучераево</w:t>
      </w:r>
    </w:p>
    <w:p w:rsidR="00A175F1" w:rsidRDefault="00816FF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Протокол от 29 августа  2024 г.№1</w:t>
      </w:r>
      <w:r w:rsidR="008125F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_________Мусина Г.Т.</w:t>
      </w:r>
    </w:p>
    <w:p w:rsidR="00A175F1" w:rsidRDefault="008125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</w:t>
      </w:r>
      <w:r w:rsidR="00816FF8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Приказ от 30 августа 2024 г  №94/4</w:t>
      </w:r>
    </w:p>
    <w:p w:rsidR="00A175F1" w:rsidRDefault="008125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РАССМОТРЕНО</w:t>
      </w:r>
    </w:p>
    <w:p w:rsidR="00A175F1" w:rsidRDefault="008125F6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на заседании совета родителей </w:t>
      </w:r>
    </w:p>
    <w:p w:rsidR="00A175F1" w:rsidRDefault="00816FF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Протокол  от 30 августа 2024 года №1</w:t>
      </w:r>
    </w:p>
    <w:p w:rsidR="00A175F1" w:rsidRDefault="00A175F1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8125F6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порядке и основании перевода отчисления и восстановления учащихся</w:t>
      </w:r>
    </w:p>
    <w:p w:rsidR="00A175F1" w:rsidRDefault="008125F6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:rsidR="00A175F1" w:rsidRDefault="008125F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1.1.Положение о порядке и основании перевода, отчисления и восстановления учащихся (д</w:t>
      </w:r>
      <w:r>
        <w:rPr>
          <w:rFonts w:ascii="Times New Roman" w:hAnsi="Times New Roman" w:cs="Times New Roman"/>
          <w:sz w:val="28"/>
          <w:szCs w:val="28"/>
        </w:rPr>
        <w:t>алее –Положение) устанавливает порядок и основание перевода, отчисления и восстановления учащихся Муниципального общеобразовательно</w:t>
      </w:r>
      <w:r w:rsidR="00816FF8">
        <w:rPr>
          <w:rFonts w:ascii="Times New Roman" w:hAnsi="Times New Roman" w:cs="Times New Roman"/>
          <w:sz w:val="28"/>
          <w:szCs w:val="28"/>
        </w:rPr>
        <w:t>го бюджетного учреждения начальная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общеобразовательная школа </w:t>
      </w:r>
      <w:r w:rsidR="00816FF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д. Кучербаево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района Стерлитамакский район Республики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Башкортостан (далее- Учреждение).</w:t>
      </w:r>
    </w:p>
    <w:p w:rsidR="00A175F1" w:rsidRDefault="008125F6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 , гарантии общедоступности начального общего, основного общего и среднего общего образо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вания.</w:t>
      </w:r>
    </w:p>
    <w:p w:rsidR="00A175F1" w:rsidRDefault="008125F6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1.3.Настоящее Положение разработано на основании ст.28, ст.30, ст.43 Федерального закона «Об образовании в Российской Федерации» от 29.12.2012  №273-ФЗ, приказом Министерства образования и науки Российской федерации от 30.08.2013 №1015 «Об утвержден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ии Порядка организации и осуществления образовательной деятельности по основным образовательным программам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образовательным программам начального общего, основного общего и среднего общего образования», приказом Министерства образования и науки Российской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Федерации №177 от 12.03.2014 «Об утверждении порядка и условий осуществления перевода обучающихся из одной организации, осуществляющий образовательную деятельность по образовательным программам начального общего, основного общего и среднего общего образова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ния, в другие организации, осуществляющие образовательную деятельность по образовательным программам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816FF8" w:rsidRDefault="00816FF8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</w:p>
    <w:p w:rsidR="00A175F1" w:rsidRDefault="008125F6">
      <w:pPr>
        <w:pStyle w:val="50"/>
        <w:shd w:val="clear" w:color="auto" w:fill="auto"/>
        <w:tabs>
          <w:tab w:val="left" w:pos="1385"/>
        </w:tabs>
        <w:spacing w:before="0" w:after="41" w:line="280" w:lineRule="exact"/>
        <w:ind w:left="740" w:firstLine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2.Порядок и основание перевода учащихся</w:t>
      </w:r>
    </w:p>
    <w:p w:rsidR="00A175F1" w:rsidRDefault="00A175F1">
      <w:pPr>
        <w:pStyle w:val="50"/>
        <w:shd w:val="clear" w:color="auto" w:fill="auto"/>
        <w:tabs>
          <w:tab w:val="left" w:pos="1385"/>
        </w:tabs>
        <w:spacing w:before="0" w:after="41" w:line="280" w:lineRule="exact"/>
        <w:rPr>
          <w:rFonts w:ascii="Times New Roman" w:hAnsi="Times New Roman" w:cs="Times New Roman"/>
        </w:rPr>
      </w:pPr>
    </w:p>
    <w:p w:rsidR="00A175F1" w:rsidRDefault="008125F6">
      <w:pPr>
        <w:pStyle w:val="20"/>
        <w:numPr>
          <w:ilvl w:val="0"/>
          <w:numId w:val="1"/>
        </w:numPr>
        <w:shd w:val="clear" w:color="auto" w:fill="auto"/>
        <w:tabs>
          <w:tab w:val="left" w:pos="1272"/>
        </w:tabs>
        <w:spacing w:after="0" w:line="26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перевода учащихся в следующий класс:</w:t>
      </w:r>
    </w:p>
    <w:p w:rsidR="00A175F1" w:rsidRDefault="008125F6">
      <w:pPr>
        <w:pStyle w:val="20"/>
        <w:numPr>
          <w:ilvl w:val="0"/>
          <w:numId w:val="2"/>
        </w:numPr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Учащиеся, освоившие в полном объеме образовательные программы, переводятся в следующий класс по решению педагогического совета Учреждения.</w:t>
      </w:r>
    </w:p>
    <w:p w:rsidR="00A175F1" w:rsidRDefault="008125F6">
      <w:pPr>
        <w:pStyle w:val="20"/>
        <w:numPr>
          <w:ilvl w:val="0"/>
          <w:numId w:val="2"/>
        </w:numPr>
        <w:shd w:val="clear" w:color="auto" w:fill="auto"/>
        <w:tabs>
          <w:tab w:val="left" w:pos="145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 уровнях начального общего, основного общего и среднего общего образования, имеющие по итогам учебного го</w:t>
      </w:r>
      <w:r>
        <w:rPr>
          <w:rFonts w:ascii="Times New Roman" w:hAnsi="Times New Roman" w:cs="Times New Roman"/>
          <w:sz w:val="28"/>
          <w:szCs w:val="28"/>
        </w:rPr>
        <w:t>да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 в пределах одного года с момента образования академической задолженн</w:t>
      </w:r>
      <w:r>
        <w:rPr>
          <w:rFonts w:ascii="Times New Roman" w:hAnsi="Times New Roman" w:cs="Times New Roman"/>
          <w:sz w:val="28"/>
          <w:szCs w:val="28"/>
        </w:rPr>
        <w:t>ости. В указанный период не включаются время болезни учащегося, нахождение его в академическом отпуске или отпуске по беременности и родам. Для проведения промежуточной аттестации во второй раз Учреждение создает комиссию. Не допускается взимание платы с у</w:t>
      </w:r>
      <w:r>
        <w:rPr>
          <w:rFonts w:ascii="Times New Roman" w:hAnsi="Times New Roman" w:cs="Times New Roman"/>
          <w:sz w:val="28"/>
          <w:szCs w:val="28"/>
        </w:rPr>
        <w:t>чащихся за прохождение промежуточной аттестации.</w:t>
      </w:r>
    </w:p>
    <w:p w:rsidR="00A175F1" w:rsidRDefault="008125F6">
      <w:pPr>
        <w:pStyle w:val="20"/>
        <w:numPr>
          <w:ilvl w:val="0"/>
          <w:numId w:val="2"/>
        </w:numPr>
        <w:shd w:val="clear" w:color="auto" w:fill="auto"/>
        <w:tabs>
          <w:tab w:val="left" w:pos="145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 уровнях начального общего, основного общего и среднего общего образования, не освоившие образовательной программы учебного года и не ликвидировавшие в установленные сроки академическую задолженно</w:t>
      </w:r>
      <w:r>
        <w:rPr>
          <w:rFonts w:ascii="Times New Roman" w:hAnsi="Times New Roman" w:cs="Times New Roman"/>
          <w:sz w:val="28"/>
          <w:szCs w:val="28"/>
        </w:rPr>
        <w:t>сть по усмотрению родителей (законных представителей) несовершеннолетних учащихся оставляются на повторное обучение, переводятся на обучение по адаптированным образовательным программам в соответствии с рекомендациями психолого - медико - педагогической ко</w:t>
      </w:r>
      <w:r>
        <w:rPr>
          <w:rFonts w:ascii="Times New Roman" w:hAnsi="Times New Roman" w:cs="Times New Roman"/>
          <w:sz w:val="28"/>
          <w:szCs w:val="28"/>
        </w:rPr>
        <w:t>миссии либо по индивидуальному учебному плану.</w:t>
      </w:r>
    </w:p>
    <w:p w:rsidR="00A175F1" w:rsidRDefault="008125F6">
      <w:pPr>
        <w:pStyle w:val="20"/>
        <w:numPr>
          <w:ilvl w:val="0"/>
          <w:numId w:val="2"/>
        </w:numPr>
        <w:shd w:val="clear" w:color="auto" w:fill="auto"/>
        <w:tabs>
          <w:tab w:val="left" w:pos="145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учащихся в следующий класс оформляется приказом директора Учреждения.</w:t>
      </w:r>
    </w:p>
    <w:p w:rsidR="00A175F1" w:rsidRDefault="008125F6">
      <w:pPr>
        <w:pStyle w:val="20"/>
        <w:numPr>
          <w:ilvl w:val="0"/>
          <w:numId w:val="1"/>
        </w:numPr>
        <w:shd w:val="clear" w:color="auto" w:fill="auto"/>
        <w:tabs>
          <w:tab w:val="left" w:pos="145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основания перевода учащихся в другую общеобразовательную организацию:</w:t>
      </w:r>
    </w:p>
    <w:p w:rsidR="00A175F1" w:rsidRDefault="008125F6">
      <w:pPr>
        <w:pStyle w:val="20"/>
        <w:numPr>
          <w:ilvl w:val="0"/>
          <w:numId w:val="3"/>
        </w:numPr>
        <w:shd w:val="clear" w:color="auto" w:fill="auto"/>
        <w:tabs>
          <w:tab w:val="left" w:pos="145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переводятся в другие образовательные орган</w:t>
      </w:r>
      <w:r>
        <w:rPr>
          <w:rFonts w:ascii="Times New Roman" w:hAnsi="Times New Roman" w:cs="Times New Roman"/>
          <w:sz w:val="28"/>
          <w:szCs w:val="28"/>
        </w:rPr>
        <w:t>изации в следующих случаях: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переменой места жительства;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переходом в образовательную организацию, реализующую другие виды образовательных программ;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родителей (законных представителей).</w:t>
      </w:r>
    </w:p>
    <w:p w:rsidR="00A175F1" w:rsidRDefault="008125F6">
      <w:pPr>
        <w:pStyle w:val="20"/>
        <w:numPr>
          <w:ilvl w:val="0"/>
          <w:numId w:val="3"/>
        </w:numPr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Перевод учащегося из одной образовательной организации в другую осуществляется только с письменного согласия родителей (законных представителей) несовершеннолетних учащегося.</w:t>
      </w:r>
    </w:p>
    <w:p w:rsidR="00A175F1" w:rsidRDefault="008125F6">
      <w:pPr>
        <w:pStyle w:val="20"/>
        <w:numPr>
          <w:ilvl w:val="0"/>
          <w:numId w:val="3"/>
        </w:numPr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Перевод учащегося из одной образовательной организации в другую может осуществл</w:t>
      </w:r>
      <w:r>
        <w:rPr>
          <w:rFonts w:ascii="Times New Roman" w:hAnsi="Times New Roman" w:cs="Times New Roman"/>
          <w:sz w:val="28"/>
          <w:szCs w:val="28"/>
        </w:rPr>
        <w:t>яться в течение всего учебного года. В случае перевода совершеннолетнего учащегося по его инициативе или несовершеннолетнего учащегося по инициативе его родителей (законных представителей) совершеннолетний учащийся или родители (законные представители) нес</w:t>
      </w:r>
      <w:r>
        <w:rPr>
          <w:rFonts w:ascii="Times New Roman" w:hAnsi="Times New Roman" w:cs="Times New Roman"/>
          <w:sz w:val="28"/>
          <w:szCs w:val="28"/>
        </w:rPr>
        <w:t>овершеннолетнего учащегося: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</w:t>
      </w:r>
      <w:r>
        <w:rPr>
          <w:rFonts w:ascii="Times New Roman" w:hAnsi="Times New Roman" w:cs="Times New Roman"/>
          <w:sz w:val="28"/>
          <w:szCs w:val="28"/>
        </w:rPr>
        <w:t xml:space="preserve">тдел образования 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Стерлитамакский район Республики Башкортостан для определения принимающей организации из числа муниципальных образовательных организаций;</w:t>
      </w:r>
    </w:p>
    <w:p w:rsidR="00A175F1" w:rsidRDefault="008125F6">
      <w:pPr>
        <w:pStyle w:val="20"/>
        <w:shd w:val="clear" w:color="auto" w:fill="auto"/>
        <w:spacing w:after="0" w:line="308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обращаются в Учреждение с заявлением об отчислении учащегося в св</w:t>
      </w:r>
      <w:r>
        <w:rPr>
          <w:rFonts w:ascii="Times New Roman" w:hAnsi="Times New Roman" w:cs="Times New Roman"/>
          <w:sz w:val="28"/>
          <w:szCs w:val="28"/>
        </w:rPr>
        <w:t>язи с переводом в принимающую организацию.</w:t>
      </w:r>
    </w:p>
    <w:p w:rsidR="00A175F1" w:rsidRDefault="008125F6">
      <w:pPr>
        <w:pStyle w:val="20"/>
        <w:numPr>
          <w:ilvl w:val="0"/>
          <w:numId w:val="3"/>
        </w:numPr>
        <w:shd w:val="clear" w:color="auto" w:fill="auto"/>
        <w:tabs>
          <w:tab w:val="left" w:pos="1434"/>
        </w:tabs>
        <w:spacing w:after="0" w:line="308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директор Учреждения в трехдневный срок издает приказ об отч</w:t>
      </w:r>
      <w:r>
        <w:rPr>
          <w:rFonts w:ascii="Times New Roman" w:hAnsi="Times New Roman" w:cs="Times New Roman"/>
          <w:sz w:val="28"/>
          <w:szCs w:val="28"/>
        </w:rPr>
        <w:t>ислении учащегося в порядке перевода с указанием принимающей организации и выдает следующие документы: личное дело учащегося;</w:t>
      </w:r>
    </w:p>
    <w:p w:rsidR="00A175F1" w:rsidRDefault="008125F6">
      <w:pPr>
        <w:pStyle w:val="20"/>
        <w:shd w:val="clear" w:color="auto" w:fill="auto"/>
        <w:spacing w:after="117" w:line="308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содержащие информацию об успеваемости учащегося в текущем учебном году (выписку из классного журнала с текущими отметка</w:t>
      </w:r>
      <w:r>
        <w:rPr>
          <w:rFonts w:ascii="Times New Roman" w:hAnsi="Times New Roman" w:cs="Times New Roman"/>
          <w:sz w:val="28"/>
          <w:szCs w:val="28"/>
        </w:rPr>
        <w:t>ми и результатами промежуточной аттестации), заверяет печатью и подписью директора Учреждения.</w:t>
      </w:r>
    </w:p>
    <w:p w:rsidR="00A175F1" w:rsidRDefault="008125F6">
      <w:pPr>
        <w:pStyle w:val="50"/>
        <w:shd w:val="clear" w:color="auto" w:fill="auto"/>
        <w:tabs>
          <w:tab w:val="left" w:pos="1434"/>
        </w:tabs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3.Порядок и основание отчисления учащихся</w:t>
      </w:r>
    </w:p>
    <w:p w:rsidR="00A175F1" w:rsidRDefault="008125F6">
      <w:pPr>
        <w:pStyle w:val="20"/>
        <w:shd w:val="clear" w:color="auto" w:fill="auto"/>
        <w:tabs>
          <w:tab w:val="left" w:pos="14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3.1.Основаниями для отчисления из Учреждения являются: отчисление учащегося в связи с получением образования (завершени</w:t>
      </w:r>
      <w:r>
        <w:rPr>
          <w:rFonts w:ascii="Times New Roman" w:hAnsi="Times New Roman" w:cs="Times New Roman"/>
          <w:sz w:val="28"/>
          <w:szCs w:val="28"/>
        </w:rPr>
        <w:t>ем обучения);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 по основаниям, установленным частью 2 статьи 61 «Прекращение образовательных отношений» Федерального закона «Об образовании в Российской Федерации» (от 20.02.2012 №273-Ф3):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учащегося или родителей (законных </w:t>
      </w:r>
      <w:r>
        <w:rPr>
          <w:rFonts w:ascii="Times New Roman" w:hAnsi="Times New Roman" w:cs="Times New Roman"/>
          <w:sz w:val="28"/>
          <w:szCs w:val="28"/>
        </w:rPr>
        <w:t>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Учреждения, в случае применения к уча</w:t>
      </w:r>
      <w:r>
        <w:rPr>
          <w:rFonts w:ascii="Times New Roman" w:hAnsi="Times New Roman" w:cs="Times New Roman"/>
          <w:sz w:val="28"/>
          <w:szCs w:val="28"/>
        </w:rPr>
        <w:t>щемуся, достигшему возраста пятнадцати лет, отчисления как меры дисциплинарного взыскания, в случае установления нарушения порядка приема в Учреждение, повлекшего по вине учащегося его незаконное зачисление в Учреждение;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обстоятельствам, не зависящим от</w:t>
      </w:r>
      <w:r>
        <w:rPr>
          <w:rFonts w:ascii="Times New Roman" w:hAnsi="Times New Roman" w:cs="Times New Roman"/>
          <w:sz w:val="28"/>
          <w:szCs w:val="28"/>
        </w:rPr>
        <w:t xml:space="preserve"> воли учащегося или родителей (законных представителей) несовершеннолетнего учащегося и Учреждения, в том числе в случае ликвидации Учреждения.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учащегося или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Учреждением.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учащегося из Учреждения в связи с переводом в другую образовательную организ</w:t>
      </w:r>
      <w:r>
        <w:rPr>
          <w:rFonts w:ascii="Times New Roman" w:hAnsi="Times New Roman" w:cs="Times New Roman"/>
          <w:sz w:val="28"/>
          <w:szCs w:val="28"/>
        </w:rPr>
        <w:t>ацию осуществляется на основании заявления родителей (законных представителей) несовершеннолетних учащихся, в котором указывается причина выбытия и место выбытия.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отчислении учащегося в связи с переменой места жительства Учреждение обязано в 3-дневный </w:t>
      </w:r>
      <w:r>
        <w:rPr>
          <w:rFonts w:ascii="Times New Roman" w:hAnsi="Times New Roman" w:cs="Times New Roman"/>
          <w:sz w:val="28"/>
          <w:szCs w:val="28"/>
        </w:rPr>
        <w:t>срок (при выбытии в пределах муниципального района Стерлитамакский район Республики Башкортостан) или в месячный срок (при выбытии в пределах России) получить копию распорядительного акта о зачислении учащегося в другую образовательную организацию по новом</w:t>
      </w:r>
      <w:r>
        <w:rPr>
          <w:rFonts w:ascii="Times New Roman" w:hAnsi="Times New Roman" w:cs="Times New Roman"/>
          <w:sz w:val="28"/>
          <w:szCs w:val="28"/>
        </w:rPr>
        <w:t>у месту жительства.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282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Учреждения,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неоднократное совершение дисциплинарных проступков, предусмотренных частью 4 п.2 статьи ст. 43 Федерального закона № 273-ФЗ «Об образовании в Российской Федерации» допускается применение </w:t>
      </w:r>
      <w:r>
        <w:rPr>
          <w:rFonts w:ascii="Times New Roman" w:hAnsi="Times New Roman" w:cs="Times New Roman"/>
          <w:sz w:val="28"/>
          <w:szCs w:val="28"/>
        </w:rPr>
        <w:t>отчисления несовершеннолетнего учащегося, достигшего возраста пятнадцати лет, как меры дисциплинарного взыскания.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несовершеннолетнего учащегося из Учреждения применяется, если иные меры дисциплинарного взыскания и меры педагогического воздействи</w:t>
      </w:r>
      <w:r>
        <w:rPr>
          <w:rFonts w:ascii="Times New Roman" w:hAnsi="Times New Roman" w:cs="Times New Roman"/>
          <w:sz w:val="28"/>
          <w:szCs w:val="28"/>
        </w:rPr>
        <w:t>я не дали результата и дальнейшее его пребывание в Учреждении оказывает отрицательное влияние на других учащихся, нарушает их права и права работников Учреждения, а также его нормальное функционирование.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отчислении учащегося, достигшего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отчислении </w:t>
      </w:r>
      <w:r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175F1" w:rsidRDefault="008125F6">
      <w:pPr>
        <w:pStyle w:val="20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Отчисление учащегося с ограниченными возможностями здоровья из Учреждения как меры дисцип</w:t>
      </w:r>
      <w:r>
        <w:rPr>
          <w:rFonts w:ascii="Times New Roman" w:hAnsi="Times New Roman" w:cs="Times New Roman"/>
          <w:sz w:val="28"/>
          <w:szCs w:val="28"/>
        </w:rPr>
        <w:t>линарного взыскания не допускается.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282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учащегося Учреждение незамедлительно обязано проинформировать его родителей (законных представителей), Комиссию по делам несовершеннолетних и отдел образования администрации муниципального района Стерлитама</w:t>
      </w:r>
      <w:r>
        <w:rPr>
          <w:rFonts w:ascii="Times New Roman" w:hAnsi="Times New Roman" w:cs="Times New Roman"/>
          <w:sz w:val="28"/>
          <w:szCs w:val="28"/>
        </w:rPr>
        <w:t>кский район Республики Башкортостан.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470"/>
          <w:tab w:val="left" w:pos="6454"/>
          <w:tab w:val="left" w:pos="8098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отчислении учащегося его родителям (законным представителям) выдаются личное дело, документ об уровне освоения учащимся соответствующей образовательной программы Учреждения, заверенные подписью директора и печатью У</w:t>
      </w:r>
      <w:r>
        <w:rPr>
          <w:rFonts w:ascii="Times New Roman" w:hAnsi="Times New Roman" w:cs="Times New Roman"/>
          <w:sz w:val="28"/>
          <w:szCs w:val="28"/>
        </w:rPr>
        <w:t>чреждения.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37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учащихся в связи с переводом в специальные (коррекционные) образовательные организации осуществляется на основании заключения психолого - медико - педагогической комиссии и заявления родителей (законных представителей). В личном деле </w:t>
      </w:r>
      <w:r>
        <w:rPr>
          <w:rFonts w:ascii="Times New Roman" w:hAnsi="Times New Roman" w:cs="Times New Roman"/>
          <w:sz w:val="28"/>
          <w:szCs w:val="28"/>
        </w:rPr>
        <w:t>учащегося ставится отметка о переводе в специальное (коррекционное) образовательное учреждение на основании заключения психолого - медико - педагогической комиссии.</w:t>
      </w:r>
      <w:r>
        <w:rPr>
          <w:rFonts w:ascii="Times New Roman" w:hAnsi="Times New Roman" w:cs="Times New Roman"/>
          <w:sz w:val="28"/>
          <w:szCs w:val="28"/>
        </w:rPr>
        <w:tab/>
        <w:t>Личное дело выдается на руки</w:t>
      </w:r>
      <w:r>
        <w:rPr>
          <w:rFonts w:ascii="Times New Roman" w:hAnsi="Times New Roman" w:cs="Times New Roman"/>
          <w:sz w:val="28"/>
          <w:szCs w:val="28"/>
        </w:rPr>
        <w:tab/>
        <w:t xml:space="preserve">родителям (законным представителям) учащегося на основании их </w:t>
      </w:r>
      <w:r>
        <w:rPr>
          <w:rFonts w:ascii="Times New Roman" w:hAnsi="Times New Roman" w:cs="Times New Roman"/>
          <w:sz w:val="28"/>
          <w:szCs w:val="28"/>
        </w:rPr>
        <w:t>личного заявления.</w:t>
      </w:r>
    </w:p>
    <w:p w:rsidR="00A175F1" w:rsidRDefault="008125F6">
      <w:pPr>
        <w:pStyle w:val="20"/>
        <w:numPr>
          <w:ilvl w:val="0"/>
          <w:numId w:val="4"/>
        </w:numPr>
        <w:shd w:val="clear" w:color="auto" w:fill="auto"/>
        <w:tabs>
          <w:tab w:val="left" w:pos="137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в трехдневный срок после издания приказа директора Учреждения об отчислении учащегося Учреждение выдает лицу, отчисленному из Учреждения, справку в соответствии с частью 12 ст.60 Федера</w:t>
      </w:r>
      <w:r>
        <w:rPr>
          <w:rFonts w:ascii="Times New Roman" w:hAnsi="Times New Roman" w:cs="Times New Roman"/>
          <w:sz w:val="28"/>
          <w:szCs w:val="28"/>
        </w:rPr>
        <w:t>льного закона от 29.12.2012 №273-Ф3 «Об образовании в Российской Федерации».</w:t>
      </w:r>
    </w:p>
    <w:p w:rsidR="00A175F1" w:rsidRDefault="008125F6">
      <w:pPr>
        <w:pStyle w:val="20"/>
        <w:shd w:val="clear" w:color="auto" w:fill="auto"/>
        <w:tabs>
          <w:tab w:val="left" w:pos="1282"/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Отчисление учащегося из Учреждения оформляется приказом директора Учреждения.  </w:t>
      </w:r>
    </w:p>
    <w:p w:rsidR="00A175F1" w:rsidRDefault="00A175F1">
      <w:pPr>
        <w:pStyle w:val="20"/>
        <w:shd w:val="clear" w:color="auto" w:fill="auto"/>
        <w:tabs>
          <w:tab w:val="left" w:pos="1282"/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5F1" w:rsidRDefault="008125F6">
      <w:pPr>
        <w:pStyle w:val="20"/>
        <w:shd w:val="clear" w:color="auto" w:fill="auto"/>
        <w:tabs>
          <w:tab w:val="left" w:pos="1282"/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4.Порядок и основание восстановления учащихся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4.1Учащиеся имеют право на восстановление в </w:t>
      </w:r>
      <w:r>
        <w:rPr>
          <w:rFonts w:ascii="Times New Roman" w:hAnsi="Times New Roman" w:cs="Times New Roman"/>
          <w:sz w:val="28"/>
          <w:szCs w:val="28"/>
        </w:rPr>
        <w:t>Учреждение.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4.2.Восстановление в Учреждение учащегося, досрочно прекратившего образовательные отношения по своей инициативе и (или) инициативе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несовершеннолетних учащихся, проводится в соответствии с Правилами приема на </w:t>
      </w:r>
      <w:r>
        <w:rPr>
          <w:rFonts w:ascii="Times New Roman" w:hAnsi="Times New Roman" w:cs="Times New Roman"/>
          <w:sz w:val="28"/>
          <w:szCs w:val="28"/>
        </w:rPr>
        <w:t>обучение по программам начального общего, основного общего и среднего общего образования Учреждения.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4.3.Учащиеся, отчисленные ранее из Учреждения, не завершившие образование по основной образовательной программе, имеют право на восстановление в число учащ</w:t>
      </w:r>
      <w:r>
        <w:rPr>
          <w:rFonts w:ascii="Times New Roman" w:hAnsi="Times New Roman" w:cs="Times New Roman"/>
          <w:sz w:val="28"/>
          <w:szCs w:val="28"/>
        </w:rPr>
        <w:t>ихся независимо от продолжительности перерыва в учебе и причины отчисления при условии сдачи задолженностей в установленный срок.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4.4.Право на восстановление в Учреждение имеют лица, не достигшие возраста восемнадцати лет.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4.5.Восстановление учащегося прои</w:t>
      </w:r>
      <w:r>
        <w:rPr>
          <w:rFonts w:ascii="Times New Roman" w:hAnsi="Times New Roman" w:cs="Times New Roman"/>
          <w:sz w:val="28"/>
          <w:szCs w:val="28"/>
        </w:rPr>
        <w:t>зводится на основании личного заявления родителей (законных представителей) несовершеннолетнего учащегося на имя директора Учреждения.</w:t>
      </w:r>
    </w:p>
    <w:p w:rsidR="00A175F1" w:rsidRDefault="008125F6">
      <w:pPr>
        <w:pStyle w:val="20"/>
        <w:shd w:val="clear" w:color="auto" w:fill="auto"/>
        <w:tabs>
          <w:tab w:val="left" w:pos="1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4.6.Решение о восстановлении учащегося оформляется соответствующим приказом директора Учреждения.</w:t>
      </w:r>
    </w:p>
    <w:p w:rsidR="00A175F1" w:rsidRDefault="00A175F1">
      <w:pPr>
        <w:rPr>
          <w:sz w:val="28"/>
          <w:szCs w:val="28"/>
        </w:rPr>
      </w:pPr>
    </w:p>
    <w:sectPr w:rsidR="00A175F1">
      <w:footerReference w:type="even" r:id="rId9"/>
      <w:footerReference w:type="default" r:id="rId10"/>
      <w:pgSz w:w="11900" w:h="16840"/>
      <w:pgMar w:top="851" w:right="843" w:bottom="709" w:left="170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F6" w:rsidRDefault="008125F6">
      <w:r>
        <w:separator/>
      </w:r>
    </w:p>
  </w:endnote>
  <w:endnote w:type="continuationSeparator" w:id="0">
    <w:p w:rsidR="008125F6" w:rsidRDefault="0081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5F1" w:rsidRDefault="00816FF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ge">
                <wp:posOffset>10145395</wp:posOffset>
              </wp:positionV>
              <wp:extent cx="60960" cy="138430"/>
              <wp:effectExtent l="0" t="0" r="15240" b="139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5F1" w:rsidRDefault="008125F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  <w:rFonts w:eastAsia="Arial Unicode MS"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9.25pt;margin-top:798.85pt;width:4.8pt;height:10.9pt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9Fvqg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" filled="f" stroked="f">
              <v:textbox style="mso-fit-shape-to-text:t" inset="0,0,0,0">
                <w:txbxContent>
                  <w:p w:rsidR="00A175F1" w:rsidRDefault="008125F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  <w:rFonts w:eastAsia="Arial Unicode MS"/>
                      </w:rPr>
                      <w:t>4</w:t>
                    </w:r>
                    <w:r>
                      <w:rPr>
                        <w:rStyle w:val="a5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5F1" w:rsidRDefault="00816FF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ge">
                <wp:posOffset>10145395</wp:posOffset>
              </wp:positionV>
              <wp:extent cx="60960" cy="138430"/>
              <wp:effectExtent l="0" t="0" r="15240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5F1" w:rsidRDefault="008125F6">
                          <w:r>
                            <w:fldChar w:fldCharType="begin"/>
                          </w:r>
                          <w:r>
                            <w:instrText xml:space="preserve"> PAGE \* MERGEFORM</w:instrText>
                          </w:r>
                          <w:r>
                            <w:instrText xml:space="preserve">AT </w:instrText>
                          </w:r>
                          <w:r>
                            <w:fldChar w:fldCharType="separate"/>
                          </w:r>
                          <w:r w:rsidR="00816FF8" w:rsidRPr="00816FF8">
                            <w:rPr>
                              <w:rStyle w:val="a5"/>
                              <w:rFonts w:eastAsia="Arial Unicode MS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25pt;margin-top:798.85pt;width:4.8pt;height:10.9pt;z-index:-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" filled="f" stroked="f">
              <v:textbox style="mso-fit-shape-to-text:t" inset="0,0,0,0">
                <w:txbxContent>
                  <w:p w:rsidR="00A175F1" w:rsidRDefault="008125F6">
                    <w:r>
                      <w:fldChar w:fldCharType="begin"/>
                    </w:r>
                    <w:r>
                      <w:instrText xml:space="preserve"> PAGE \* MERGEFORM</w:instrText>
                    </w:r>
                    <w:r>
                      <w:instrText xml:space="preserve">AT </w:instrText>
                    </w:r>
                    <w:r>
                      <w:fldChar w:fldCharType="separate"/>
                    </w:r>
                    <w:r w:rsidR="00816FF8" w:rsidRPr="00816FF8">
                      <w:rPr>
                        <w:rStyle w:val="a5"/>
                        <w:rFonts w:eastAsia="Arial Unicode MS"/>
                        <w:noProof/>
                      </w:rPr>
                      <w:t>2</w:t>
                    </w:r>
                    <w:r>
                      <w:rPr>
                        <w:rStyle w:val="a5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F6" w:rsidRDefault="008125F6">
      <w:r>
        <w:separator/>
      </w:r>
    </w:p>
  </w:footnote>
  <w:footnote w:type="continuationSeparator" w:id="0">
    <w:p w:rsidR="008125F6" w:rsidRDefault="00812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22E"/>
    <w:multiLevelType w:val="multilevel"/>
    <w:tmpl w:val="0465422E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7A2187"/>
    <w:multiLevelType w:val="multilevel"/>
    <w:tmpl w:val="0A7A2187"/>
    <w:lvl w:ilvl="0">
      <w:start w:val="1"/>
      <w:numFmt w:val="decimal"/>
      <w:lvlText w:val="2.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861866"/>
    <w:multiLevelType w:val="multilevel"/>
    <w:tmpl w:val="44861866"/>
    <w:lvl w:ilvl="0">
      <w:start w:val="2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C27CA2"/>
    <w:multiLevelType w:val="multilevel"/>
    <w:tmpl w:val="48C27CA2"/>
    <w:lvl w:ilvl="0">
      <w:start w:val="1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A2"/>
    <w:rsid w:val="00467BF7"/>
    <w:rsid w:val="00581F2D"/>
    <w:rsid w:val="007D28B5"/>
    <w:rsid w:val="008125F6"/>
    <w:rsid w:val="00816FF8"/>
    <w:rsid w:val="009434F0"/>
    <w:rsid w:val="00A175F1"/>
    <w:rsid w:val="00A20346"/>
    <w:rsid w:val="00BE1DA2"/>
    <w:rsid w:val="00D57332"/>
    <w:rsid w:val="00EC4154"/>
    <w:rsid w:val="00F04AB2"/>
    <w:rsid w:val="00F20028"/>
    <w:rsid w:val="2B1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11" w:lineRule="exact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before="120" w:line="311" w:lineRule="exact"/>
      <w:ind w:firstLine="720"/>
      <w:jc w:val="both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character" w:customStyle="1" w:styleId="a5">
    <w:name w:val="Колонтитул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11" w:lineRule="exact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before="120" w:line="311" w:lineRule="exact"/>
      <w:ind w:firstLine="720"/>
      <w:jc w:val="both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character" w:customStyle="1" w:styleId="a5">
    <w:name w:val="Колонтитул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Школа</cp:lastModifiedBy>
  <cp:revision>2</cp:revision>
  <cp:lastPrinted>2025-01-17T08:14:00Z</cp:lastPrinted>
  <dcterms:created xsi:type="dcterms:W3CDTF">2025-01-17T08:16:00Z</dcterms:created>
  <dcterms:modified xsi:type="dcterms:W3CDTF">2025-01-17T08:16:00Z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1AF0E7E2CDF640EF9672807CA1031144_12</vt:lpwstr>
  </property>
</Properties>
</file>